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35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35 Liter Inhalt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440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365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1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