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Membrandruckbehälter Typ P 50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50 Liter Inhalt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Höhe = 695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 = 365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Anschluss: G 1 PN 16 mit Kappenventil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Produktbeschreibung und Verwendungsbereich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Nicht durchströmtes Membran-Druckausdehnungsgefäß für Wasserversorgungsanlagen, die nicht den Anforderungen der DIN 1988 unterliegen, z.B. Feuerlösch- und Betriebswassersysteme. Zulassung gemäß EU-Druckgeräterichtlinien 97/23/EG.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 nach DIN EN 13831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Wasserführende Teile korrosionsgeschützt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außen beschichtet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Kappenventil R 1 x ¾“ R 1 x 1“ mit Plombiervorrichtung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Arbeitstemperatur: -10C bis + 100C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Material Membrane: EPDM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Farbe:             RAL 5015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