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5F7ABC62" w14:textId="77777777" w:rsidR="001111B8" w:rsidRPr="001111B8" w:rsidRDefault="001111B8" w:rsidP="001111B8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1111B8">
        <w:rPr>
          <w:rFonts w:ascii="Courier New" w:eastAsia="Courier New" w:hAnsi="Courier New" w:cs="Courier New"/>
          <w:sz w:val="22"/>
          <w:szCs w:val="22"/>
        </w:rPr>
        <w:t xml:space="preserve">Unterputzschrank Bauart B 960 x 960 x 290 mm, für Nische 980 x 980 x 300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seitlich abgeschottetes Fach zur Aufnahme eines 12-kg-Handfeuerlöschers. Über dem Haspelfach abgeschottetes Fach zur Montage eines Handfeuermelders mit entsprechendem Ausschnitt (140 x 140 mm) in der Blende oberhalb des Rollladens und verstellbarem Montagewinkel. Wasseranschluss Ø 70 mm. Bauart RS (rechts, Seitenwand), wie abgebildet, auf Wunsch auch andere Positionen. Endlackiert in Rot (RAL 3001). Rollladentür aus stabilen Aluminiumprofilen, grau Beschichtet, mit seitlichen Führungsschienen, oberhalb mit </w:t>
      </w:r>
      <w:proofErr w:type="spellStart"/>
      <w:r w:rsidRPr="001111B8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1111B8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14F6513E" w:rsidR="00D460CF" w:rsidRPr="000F5862" w:rsidRDefault="00111D59" w:rsidP="001111B8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Schlauch </w:t>
      </w:r>
      <w:r w:rsidR="00AD5899">
        <w:rPr>
          <w:rFonts w:ascii="Courier New" w:eastAsia="Courier New" w:hAnsi="Courier New" w:cs="Courier New"/>
          <w:sz w:val="22"/>
          <w:szCs w:val="22"/>
        </w:rPr>
        <w:lastRenderedPageBreak/>
        <w:t>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7C310F23" w:rsidR="00DD5DEB" w:rsidRPr="00DD5DEB" w:rsidRDefault="00354D38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255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1111B8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161FDBF0" w14:textId="77777777" w:rsidR="00904836" w:rsidRDefault="00904836" w:rsidP="0090483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5F4546D9" w14:textId="77777777" w:rsidR="00904836" w:rsidRDefault="00904836" w:rsidP="0090483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904836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1B8"/>
    <w:rsid w:val="00111D59"/>
    <w:rsid w:val="001A783A"/>
    <w:rsid w:val="002B4E62"/>
    <w:rsid w:val="00320B34"/>
    <w:rsid w:val="00354D38"/>
    <w:rsid w:val="003635DD"/>
    <w:rsid w:val="003C787F"/>
    <w:rsid w:val="00494CB9"/>
    <w:rsid w:val="004B689D"/>
    <w:rsid w:val="004E51EF"/>
    <w:rsid w:val="00610F9E"/>
    <w:rsid w:val="0064045E"/>
    <w:rsid w:val="006408B8"/>
    <w:rsid w:val="00641D61"/>
    <w:rsid w:val="00744C55"/>
    <w:rsid w:val="007711F2"/>
    <w:rsid w:val="00880DBF"/>
    <w:rsid w:val="00904836"/>
    <w:rsid w:val="00A73ECF"/>
    <w:rsid w:val="00A94D57"/>
    <w:rsid w:val="00AD5899"/>
    <w:rsid w:val="00BB733D"/>
    <w:rsid w:val="00C30385"/>
    <w:rsid w:val="00C60634"/>
    <w:rsid w:val="00C80737"/>
    <w:rsid w:val="00CB1BA4"/>
    <w:rsid w:val="00D0033D"/>
    <w:rsid w:val="00D460CF"/>
    <w:rsid w:val="00D475BA"/>
    <w:rsid w:val="00DD5DEB"/>
    <w:rsid w:val="00ED4E4C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2018-03-14T14:52:00Z</dcterms:created>
  <dcterms:modified xsi:type="dcterms:W3CDTF">2018-08-23T10:23:00Z</dcterms:modified>
</cp:coreProperties>
</file>